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B0EDE" w14:textId="77777777" w:rsidR="00BF399E" w:rsidRDefault="00BF399E" w:rsidP="00BF399E">
      <w:pPr>
        <w:shd w:val="clear" w:color="auto" w:fill="FFFFFF"/>
        <w:jc w:val="center"/>
        <w:outlineLvl w:val="1"/>
        <w:rPr>
          <w:rFonts w:eastAsia="Times New Roman"/>
          <w:b/>
          <w:bCs/>
          <w:color w:val="444444"/>
          <w:sz w:val="36"/>
          <w:szCs w:val="36"/>
          <w:lang w:eastAsia="ru-RU"/>
        </w:rPr>
      </w:pPr>
      <w:r w:rsidRPr="004D0036">
        <w:rPr>
          <w:rFonts w:eastAsia="Times New Roman"/>
          <w:b/>
          <w:bCs/>
          <w:color w:val="444444"/>
          <w:sz w:val="36"/>
          <w:szCs w:val="36"/>
          <w:lang w:eastAsia="ru-RU"/>
        </w:rPr>
        <w:t xml:space="preserve">ПОРЯДОК </w:t>
      </w:r>
      <w:r>
        <w:rPr>
          <w:rFonts w:eastAsia="Times New Roman"/>
          <w:b/>
          <w:bCs/>
          <w:color w:val="444444"/>
          <w:sz w:val="36"/>
          <w:szCs w:val="36"/>
          <w:lang w:eastAsia="ru-RU"/>
        </w:rPr>
        <w:t>ОФОРМЛЕНИЯ</w:t>
      </w:r>
      <w:r w:rsidRPr="004D0036">
        <w:rPr>
          <w:rFonts w:eastAsia="Times New Roman"/>
          <w:b/>
          <w:bCs/>
          <w:color w:val="444444"/>
          <w:sz w:val="36"/>
          <w:szCs w:val="36"/>
          <w:lang w:eastAsia="ru-RU"/>
        </w:rPr>
        <w:t xml:space="preserve"> ЗАЯВОК </w:t>
      </w:r>
    </w:p>
    <w:p w14:paraId="27160822" w14:textId="7DD48FC1" w:rsidR="00BF399E" w:rsidRDefault="00BF399E" w:rsidP="00BF399E">
      <w:pPr>
        <w:shd w:val="clear" w:color="auto" w:fill="FFFFFF"/>
        <w:jc w:val="center"/>
        <w:outlineLvl w:val="1"/>
        <w:rPr>
          <w:rFonts w:eastAsia="Times New Roman"/>
          <w:b/>
          <w:bCs/>
          <w:color w:val="444444"/>
          <w:sz w:val="36"/>
          <w:szCs w:val="36"/>
          <w:lang w:eastAsia="ru-RU"/>
        </w:rPr>
      </w:pPr>
      <w:r w:rsidRPr="004D0036">
        <w:rPr>
          <w:rFonts w:eastAsia="Times New Roman"/>
          <w:b/>
          <w:bCs/>
          <w:color w:val="444444"/>
          <w:sz w:val="36"/>
          <w:szCs w:val="36"/>
          <w:lang w:eastAsia="ru-RU"/>
        </w:rPr>
        <w:t>НА УЧАСТИЕ В КОНКУРСАХ РНФ</w:t>
      </w:r>
    </w:p>
    <w:p w14:paraId="5E9BCA1C" w14:textId="77777777" w:rsidR="00BF399E" w:rsidRPr="004D0036" w:rsidRDefault="00BF399E" w:rsidP="00BF399E">
      <w:pPr>
        <w:shd w:val="clear" w:color="auto" w:fill="FFFFFF"/>
        <w:jc w:val="center"/>
        <w:outlineLvl w:val="1"/>
        <w:rPr>
          <w:rFonts w:eastAsia="Times New Roman"/>
          <w:b/>
          <w:bCs/>
          <w:color w:val="444444"/>
          <w:sz w:val="36"/>
          <w:szCs w:val="36"/>
          <w:lang w:eastAsia="ru-RU"/>
        </w:rPr>
      </w:pPr>
    </w:p>
    <w:p w14:paraId="1342BDA5" w14:textId="77777777" w:rsidR="00BF399E" w:rsidRPr="00BA3756" w:rsidRDefault="00BF399E" w:rsidP="00BF399E">
      <w:pPr>
        <w:shd w:val="clear" w:color="auto" w:fill="FFFFFF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b/>
          <w:bCs/>
          <w:color w:val="444444"/>
          <w:sz w:val="24"/>
          <w:szCs w:val="24"/>
          <w:lang w:eastAsia="ru-RU"/>
        </w:rPr>
        <w:t>1.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 Заявка на Конкурс подается Руководителем проекта в установленном Фондом порядке: </w:t>
      </w:r>
    </w:p>
    <w:p w14:paraId="02722CC0" w14:textId="77777777" w:rsidR="00BF399E" w:rsidRPr="004D0036" w:rsidRDefault="00BF399E" w:rsidP="00BF399E">
      <w:pPr>
        <w:shd w:val="clear" w:color="auto" w:fill="FFFFFF"/>
        <w:ind w:left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color w:val="444444"/>
          <w:sz w:val="24"/>
          <w:szCs w:val="24"/>
          <w:lang w:eastAsia="ru-RU"/>
        </w:rPr>
        <w:t>в электронном виде через информационную систему — ИАС РНФ.</w:t>
      </w:r>
    </w:p>
    <w:p w14:paraId="712B7200" w14:textId="77777777" w:rsidR="00BF399E" w:rsidRPr="004D0036" w:rsidRDefault="00BF399E" w:rsidP="00BF399E">
      <w:pPr>
        <w:shd w:val="clear" w:color="auto" w:fill="FFFFFF"/>
        <w:ind w:left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color w:val="444444"/>
          <w:sz w:val="24"/>
          <w:szCs w:val="24"/>
          <w:lang w:eastAsia="ru-RU"/>
        </w:rPr>
        <w:t>Для финансирования проекта через ОИЯИ при оформлении заявки в ИАС РНФ необходимо выбрать организацию:</w:t>
      </w:r>
    </w:p>
    <w:p w14:paraId="2AC1694F" w14:textId="77777777" w:rsidR="00BF399E" w:rsidRPr="004D0036" w:rsidRDefault="00BF399E" w:rsidP="00BF399E">
      <w:pPr>
        <w:shd w:val="clear" w:color="auto" w:fill="FFFFFF"/>
        <w:ind w:left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>
        <w:rPr>
          <w:rFonts w:eastAsia="Times New Roman"/>
          <w:color w:val="444444"/>
          <w:sz w:val="24"/>
          <w:szCs w:val="24"/>
          <w:lang w:eastAsia="ru-RU"/>
        </w:rPr>
        <w:t xml:space="preserve">– 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ИНН/КПП 9909125356/501063001</w:t>
      </w:r>
    </w:p>
    <w:p w14:paraId="58F1B71E" w14:textId="77777777" w:rsidR="00BF399E" w:rsidRPr="004D0036" w:rsidRDefault="00BF399E" w:rsidP="00BF399E">
      <w:pPr>
        <w:shd w:val="clear" w:color="auto" w:fill="FFFFFF"/>
        <w:ind w:left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>
        <w:rPr>
          <w:rFonts w:eastAsia="Times New Roman"/>
          <w:color w:val="444444"/>
          <w:sz w:val="24"/>
          <w:szCs w:val="24"/>
          <w:lang w:eastAsia="ru-RU"/>
        </w:rPr>
        <w:t xml:space="preserve">– 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Международная межправительственная научно-исследовательская организация Объединенный институт ядерных исследований.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br/>
        <w:t xml:space="preserve">координатор: </w:t>
      </w:r>
      <w:proofErr w:type="spellStart"/>
      <w:r w:rsidRPr="004D0036">
        <w:rPr>
          <w:rFonts w:eastAsia="Times New Roman"/>
          <w:color w:val="444444"/>
          <w:sz w:val="24"/>
          <w:szCs w:val="24"/>
          <w:lang w:eastAsia="ru-RU"/>
        </w:rPr>
        <w:t>Боклагова</w:t>
      </w:r>
      <w:proofErr w:type="spellEnd"/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 Н.А.</w:t>
      </w:r>
    </w:p>
    <w:p w14:paraId="4C0AD54F" w14:textId="77777777" w:rsidR="00BF399E" w:rsidRPr="00BA3756" w:rsidRDefault="00BF399E" w:rsidP="00BF399E">
      <w:pPr>
        <w:shd w:val="clear" w:color="auto" w:fill="FFFFFF"/>
        <w:ind w:left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color w:val="444444"/>
          <w:sz w:val="24"/>
          <w:szCs w:val="24"/>
          <w:lang w:eastAsia="ru-RU"/>
        </w:rPr>
        <w:t>Финансирование грантов РНФ возможно только через организации, являющиеся юридическими лицами.</w:t>
      </w:r>
    </w:p>
    <w:p w14:paraId="56A6289D" w14:textId="77777777" w:rsidR="00BF399E" w:rsidRPr="00BA3756" w:rsidRDefault="00BF399E" w:rsidP="00BF399E">
      <w:pPr>
        <w:shd w:val="clear" w:color="auto" w:fill="FFFFFF"/>
        <w:ind w:left="284" w:hanging="284"/>
        <w:jc w:val="left"/>
        <w:rPr>
          <w:rFonts w:eastAsia="Times New Roman"/>
          <w:color w:val="444444"/>
          <w:sz w:val="24"/>
          <w:szCs w:val="24"/>
          <w:lang w:eastAsia="ru-RU"/>
        </w:rPr>
      </w:pPr>
    </w:p>
    <w:p w14:paraId="3F7104F9" w14:textId="77777777" w:rsidR="00BF399E" w:rsidRPr="00BA3756" w:rsidRDefault="00BF399E" w:rsidP="00BF399E">
      <w:pPr>
        <w:shd w:val="clear" w:color="auto" w:fill="FFFFFF"/>
        <w:ind w:left="284" w:hanging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BA3756"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2. 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После заполнения всех форм заявок руководитель подписывает заявку простой электронной подписью и сообщает об этом координатору. Координатор в свою очередь подписывает заявку, после этого </w:t>
      </w:r>
      <w:r>
        <w:rPr>
          <w:rFonts w:eastAsia="Times New Roman"/>
          <w:color w:val="444444"/>
          <w:sz w:val="24"/>
          <w:szCs w:val="24"/>
          <w:lang w:eastAsia="ru-RU"/>
        </w:rPr>
        <w:t xml:space="preserve">в ИАС РНФ 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появляется кнопка </w:t>
      </w:r>
      <w:r>
        <w:rPr>
          <w:rFonts w:eastAsia="Times New Roman"/>
          <w:color w:val="444444"/>
          <w:sz w:val="24"/>
          <w:szCs w:val="24"/>
          <w:lang w:eastAsia="ru-RU"/>
        </w:rPr>
        <w:t>«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>распечатать</w:t>
      </w:r>
      <w:r>
        <w:rPr>
          <w:rFonts w:eastAsia="Times New Roman"/>
          <w:color w:val="444444"/>
          <w:sz w:val="24"/>
          <w:szCs w:val="24"/>
          <w:lang w:eastAsia="ru-RU"/>
        </w:rPr>
        <w:t>»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. </w:t>
      </w:r>
    </w:p>
    <w:p w14:paraId="6DD89A8C" w14:textId="77777777" w:rsidR="00BF399E" w:rsidRPr="004D0036" w:rsidRDefault="00BF399E" w:rsidP="00BF399E">
      <w:pPr>
        <w:shd w:val="clear" w:color="auto" w:fill="FFFFFF"/>
        <w:ind w:left="284"/>
        <w:jc w:val="left"/>
        <w:rPr>
          <w:rFonts w:eastAsia="Times New Roman"/>
          <w:color w:val="444444"/>
          <w:sz w:val="24"/>
          <w:szCs w:val="24"/>
          <w:lang w:eastAsia="ru-RU"/>
        </w:rPr>
      </w:pPr>
    </w:p>
    <w:p w14:paraId="29ADE1C0" w14:textId="77777777" w:rsidR="00BF399E" w:rsidRPr="004D0036" w:rsidRDefault="00BF399E" w:rsidP="00BF399E">
      <w:pPr>
        <w:shd w:val="clear" w:color="auto" w:fill="FFFFFF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BA3756">
        <w:rPr>
          <w:rFonts w:eastAsia="Times New Roman"/>
          <w:b/>
          <w:bCs/>
          <w:color w:val="444444"/>
          <w:sz w:val="24"/>
          <w:szCs w:val="24"/>
          <w:lang w:eastAsia="ru-RU"/>
        </w:rPr>
        <w:t>3</w:t>
      </w:r>
      <w:r w:rsidRPr="004D0036">
        <w:rPr>
          <w:rFonts w:eastAsia="Times New Roman"/>
          <w:b/>
          <w:bCs/>
          <w:color w:val="444444"/>
          <w:sz w:val="24"/>
          <w:szCs w:val="24"/>
          <w:lang w:eastAsia="ru-RU"/>
        </w:rPr>
        <w:t>.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 Для получения подписи директора ОИЯИ на формах заявки необходимо представить:</w:t>
      </w:r>
    </w:p>
    <w:p w14:paraId="0EBA4404" w14:textId="77777777" w:rsidR="00BF399E" w:rsidRPr="004D0036" w:rsidRDefault="00BF399E" w:rsidP="00BF399E">
      <w:pPr>
        <w:numPr>
          <w:ilvl w:val="0"/>
          <w:numId w:val="1"/>
        </w:numPr>
        <w:shd w:val="clear" w:color="auto" w:fill="FFFFFF"/>
        <w:spacing w:before="100" w:beforeAutospacing="1" w:after="105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распечатанные из ИАС РНФ 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в двух экземплярах 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и подписанные руководителем проекта </w:t>
      </w:r>
      <w:r>
        <w:rPr>
          <w:rFonts w:eastAsia="Times New Roman"/>
          <w:color w:val="444444"/>
          <w:sz w:val="24"/>
          <w:szCs w:val="24"/>
          <w:lang w:eastAsia="ru-RU"/>
        </w:rPr>
        <w:t xml:space="preserve">и 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основными исполнителями, если они есть) 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оригиналы всех форм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 за один день до окончания срока подачи заявки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;</w:t>
      </w:r>
    </w:p>
    <w:p w14:paraId="1AD008F3" w14:textId="77777777" w:rsidR="00BF399E" w:rsidRPr="004D0036" w:rsidRDefault="00BF399E" w:rsidP="00BF399E">
      <w:pPr>
        <w:numPr>
          <w:ilvl w:val="0"/>
          <w:numId w:val="1"/>
        </w:numPr>
        <w:shd w:val="clear" w:color="auto" w:fill="FFFFFF"/>
        <w:spacing w:before="100" w:beforeAutospacing="1" w:after="105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копии всех форм с визой 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(на втором экземпляре) 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директора Лаборатории или заместителя директора по научной работе, в которой будет выполняться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 проект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;</w:t>
      </w:r>
    </w:p>
    <w:p w14:paraId="39F40E4C" w14:textId="77777777" w:rsidR="00BF399E" w:rsidRPr="00BA3756" w:rsidRDefault="00BF399E" w:rsidP="00BF399E">
      <w:pPr>
        <w:shd w:val="clear" w:color="auto" w:fill="FFFFFF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color w:val="444444"/>
          <w:sz w:val="24"/>
          <w:szCs w:val="24"/>
          <w:lang w:eastAsia="ru-RU"/>
        </w:rPr>
        <w:t>Все подписи (визы) на копиях Форм должны быть расшифрованы.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 Печатную версию заявки не сшивать.</w:t>
      </w:r>
    </w:p>
    <w:p w14:paraId="62D5400A" w14:textId="77777777" w:rsidR="00BF399E" w:rsidRPr="004D0036" w:rsidRDefault="00BF399E" w:rsidP="00BF399E">
      <w:pPr>
        <w:shd w:val="clear" w:color="auto" w:fill="FFFFFF"/>
        <w:jc w:val="left"/>
        <w:rPr>
          <w:rFonts w:eastAsia="Times New Roman"/>
          <w:color w:val="444444"/>
          <w:sz w:val="24"/>
          <w:szCs w:val="24"/>
          <w:lang w:eastAsia="ru-RU"/>
        </w:rPr>
      </w:pPr>
    </w:p>
    <w:p w14:paraId="2A06B5F2" w14:textId="77777777" w:rsidR="00BF399E" w:rsidRPr="00BA3756" w:rsidRDefault="00BF399E" w:rsidP="00BF399E">
      <w:pPr>
        <w:shd w:val="clear" w:color="auto" w:fill="FFFFFF"/>
        <w:ind w:left="284" w:hanging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BA3756">
        <w:rPr>
          <w:rFonts w:eastAsia="Times New Roman"/>
          <w:b/>
          <w:bCs/>
          <w:color w:val="444444"/>
          <w:sz w:val="24"/>
          <w:szCs w:val="24"/>
          <w:lang w:eastAsia="ru-RU"/>
        </w:rPr>
        <w:t>4</w:t>
      </w:r>
      <w:r w:rsidRPr="004D0036">
        <w:rPr>
          <w:rFonts w:eastAsia="Times New Roman"/>
          <w:b/>
          <w:bCs/>
          <w:color w:val="444444"/>
          <w:sz w:val="24"/>
          <w:szCs w:val="24"/>
          <w:lang w:eastAsia="ru-RU"/>
        </w:rPr>
        <w:t>.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 Заявки на подпись 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директору института 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принимаются в 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главном 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административном корпусе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>,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 кабинет 29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 (координатор)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.</w:t>
      </w:r>
    </w:p>
    <w:p w14:paraId="5E7ED77C" w14:textId="77777777" w:rsidR="00BF399E" w:rsidRPr="004D0036" w:rsidRDefault="00BF399E" w:rsidP="00BF399E">
      <w:pPr>
        <w:shd w:val="clear" w:color="auto" w:fill="FFFFFF"/>
        <w:jc w:val="left"/>
        <w:rPr>
          <w:rFonts w:eastAsia="Times New Roman"/>
          <w:color w:val="444444"/>
          <w:sz w:val="24"/>
          <w:szCs w:val="24"/>
          <w:lang w:eastAsia="ru-RU"/>
        </w:rPr>
      </w:pPr>
    </w:p>
    <w:p w14:paraId="431D9054" w14:textId="77777777" w:rsidR="00BF399E" w:rsidRPr="00BA3756" w:rsidRDefault="00BF399E" w:rsidP="00BF399E">
      <w:pPr>
        <w:shd w:val="clear" w:color="auto" w:fill="FFFFFF"/>
        <w:ind w:left="284" w:hanging="284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BA3756">
        <w:rPr>
          <w:rFonts w:eastAsia="Times New Roman"/>
          <w:b/>
          <w:bCs/>
          <w:color w:val="444444"/>
          <w:sz w:val="24"/>
          <w:szCs w:val="24"/>
          <w:lang w:eastAsia="ru-RU"/>
        </w:rPr>
        <w:t>5</w:t>
      </w:r>
      <w:r w:rsidRPr="004D0036">
        <w:rPr>
          <w:rFonts w:eastAsia="Times New Roman"/>
          <w:b/>
          <w:bCs/>
          <w:color w:val="444444"/>
          <w:sz w:val="24"/>
          <w:szCs w:val="24"/>
          <w:lang w:eastAsia="ru-RU"/>
        </w:rPr>
        <w:t>.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 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>П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одписанн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>ая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 и заверенн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>ая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 печатью ОИЯИ заявк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>а хранится у координатора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>.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 После поддержания РНФ заявки и оформления Соглашения руководитель проекта получает документы у координатора и направляет их в РНФ в течени</w:t>
      </w:r>
      <w:r>
        <w:rPr>
          <w:rFonts w:eastAsia="Times New Roman"/>
          <w:color w:val="444444"/>
          <w:sz w:val="24"/>
          <w:szCs w:val="24"/>
          <w:lang w:eastAsia="ru-RU"/>
        </w:rPr>
        <w:t>е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 xml:space="preserve"> 15 рабочих дней.</w:t>
      </w:r>
    </w:p>
    <w:p w14:paraId="6036D003" w14:textId="77777777" w:rsidR="00BF399E" w:rsidRPr="004D0036" w:rsidRDefault="00BF399E" w:rsidP="00BF399E">
      <w:pPr>
        <w:shd w:val="clear" w:color="auto" w:fill="FFFFFF"/>
        <w:jc w:val="left"/>
        <w:rPr>
          <w:rFonts w:eastAsia="Times New Roman"/>
          <w:color w:val="444444"/>
          <w:sz w:val="24"/>
          <w:szCs w:val="24"/>
          <w:lang w:eastAsia="ru-RU"/>
        </w:rPr>
      </w:pPr>
    </w:p>
    <w:p w14:paraId="6709AB48" w14:textId="6B412179" w:rsidR="00FB1812" w:rsidRPr="00BF399E" w:rsidRDefault="00BF399E" w:rsidP="00BF399E">
      <w:pPr>
        <w:shd w:val="clear" w:color="auto" w:fill="FFFFFF"/>
        <w:jc w:val="left"/>
        <w:rPr>
          <w:rFonts w:eastAsia="Times New Roman"/>
          <w:color w:val="444444"/>
          <w:sz w:val="24"/>
          <w:szCs w:val="24"/>
          <w:lang w:eastAsia="ru-RU"/>
        </w:rPr>
      </w:pPr>
      <w:r w:rsidRPr="004D0036">
        <w:rPr>
          <w:rFonts w:eastAsia="Times New Roman"/>
          <w:color w:val="444444"/>
          <w:sz w:val="24"/>
          <w:szCs w:val="24"/>
          <w:lang w:eastAsia="ru-RU"/>
        </w:rPr>
        <w:t>Прос</w:t>
      </w:r>
      <w:r w:rsidRPr="00BA3756">
        <w:rPr>
          <w:rFonts w:eastAsia="Times New Roman"/>
          <w:color w:val="444444"/>
          <w:sz w:val="24"/>
          <w:szCs w:val="24"/>
          <w:lang w:eastAsia="ru-RU"/>
        </w:rPr>
        <w:t>им</w:t>
      </w:r>
      <w:r w:rsidRPr="004D0036">
        <w:rPr>
          <w:rFonts w:eastAsia="Times New Roman"/>
          <w:color w:val="444444"/>
          <w:sz w:val="24"/>
          <w:szCs w:val="24"/>
          <w:lang w:eastAsia="ru-RU"/>
        </w:rPr>
        <w:t xml:space="preserve"> учитывать, что для обработки и подписания документов требуется время.</w:t>
      </w:r>
      <w:bookmarkStart w:id="0" w:name="_GoBack"/>
      <w:bookmarkEnd w:id="0"/>
    </w:p>
    <w:sectPr w:rsidR="00FB1812" w:rsidRPr="00BF3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695F73"/>
    <w:multiLevelType w:val="multilevel"/>
    <w:tmpl w:val="2F7C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12"/>
    <w:rsid w:val="00BF399E"/>
    <w:rsid w:val="00FB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3679"/>
  <w15:chartTrackingRefBased/>
  <w15:docId w15:val="{9AF21380-20E7-470E-974A-906D51AA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9E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2025-12-29T11:52:00Z</dcterms:created>
  <dcterms:modified xsi:type="dcterms:W3CDTF">2025-12-29T11:53:00Z</dcterms:modified>
</cp:coreProperties>
</file>