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DEB6A" w14:textId="7E391069" w:rsidR="00CB5A04" w:rsidRPr="000B5A5B" w:rsidRDefault="00644F7D" w:rsidP="00205225">
      <w:pPr>
        <w:ind w:firstLine="0"/>
        <w:jc w:val="center"/>
        <w:rPr>
          <w:b/>
          <w:sz w:val="28"/>
          <w:szCs w:val="28"/>
          <w:u w:val="single"/>
        </w:rPr>
      </w:pPr>
      <w:bookmarkStart w:id="0" w:name="_Hlk185596139"/>
      <w:r w:rsidRPr="000B5A5B">
        <w:rPr>
          <w:b/>
          <w:sz w:val="28"/>
          <w:szCs w:val="28"/>
          <w:u w:val="single"/>
        </w:rPr>
        <w:t xml:space="preserve">Список </w:t>
      </w:r>
      <w:r w:rsidR="00D770BC" w:rsidRPr="000B5A5B">
        <w:rPr>
          <w:b/>
          <w:sz w:val="28"/>
          <w:szCs w:val="28"/>
          <w:u w:val="single"/>
        </w:rPr>
        <w:t xml:space="preserve">сотрудников на награждение на НТС 02 июня 2025 г. </w:t>
      </w:r>
    </w:p>
    <w:p w14:paraId="559272F9" w14:textId="77777777" w:rsidR="00E2066F" w:rsidRPr="000B5A5B" w:rsidRDefault="00E2066F" w:rsidP="00A06F44">
      <w:pPr>
        <w:spacing w:line="264" w:lineRule="auto"/>
        <w:ind w:firstLine="0"/>
        <w:jc w:val="both"/>
        <w:rPr>
          <w:b/>
          <w:sz w:val="20"/>
          <w:szCs w:val="20"/>
        </w:rPr>
      </w:pPr>
    </w:p>
    <w:p w14:paraId="3BDC61FF" w14:textId="4AADB329" w:rsidR="00A06F44" w:rsidRPr="000B5A5B" w:rsidRDefault="00A06F44" w:rsidP="009C768C">
      <w:pPr>
        <w:spacing w:line="264" w:lineRule="auto"/>
        <w:ind w:firstLine="0"/>
        <w:jc w:val="both"/>
        <w:rPr>
          <w:b/>
          <w:sz w:val="28"/>
          <w:szCs w:val="28"/>
        </w:rPr>
      </w:pPr>
      <w:r w:rsidRPr="000B5A5B">
        <w:rPr>
          <w:b/>
          <w:sz w:val="28"/>
          <w:szCs w:val="28"/>
        </w:rPr>
        <w:t>Почетное звание «Почетный работник науки и высоких технологий Российской Федерации»</w:t>
      </w:r>
    </w:p>
    <w:p w14:paraId="04100071" w14:textId="332AA63C" w:rsidR="00506CBC" w:rsidRPr="000B5A5B" w:rsidRDefault="00BC6E03" w:rsidP="009C768C">
      <w:pPr>
        <w:ind w:firstLine="0"/>
        <w:jc w:val="both"/>
        <w:rPr>
          <w:sz w:val="28"/>
          <w:szCs w:val="28"/>
        </w:rPr>
      </w:pPr>
      <w:r w:rsidRPr="000B5A5B">
        <w:rPr>
          <w:sz w:val="28"/>
          <w:szCs w:val="28"/>
        </w:rPr>
        <w:t>1</w:t>
      </w:r>
      <w:r w:rsidR="00A06F44" w:rsidRPr="000B5A5B">
        <w:rPr>
          <w:sz w:val="28"/>
          <w:szCs w:val="28"/>
        </w:rPr>
        <w:t xml:space="preserve">. БЕДНЯКОВ Вадим Александрович – главный научный сотрудник </w:t>
      </w:r>
      <w:r w:rsidR="000B5A5B">
        <w:rPr>
          <w:sz w:val="28"/>
          <w:szCs w:val="28"/>
        </w:rPr>
        <w:t>ЛЯП</w:t>
      </w:r>
    </w:p>
    <w:p w14:paraId="7C8987D5" w14:textId="1110A0D2" w:rsidR="00EB5D32" w:rsidRPr="000B5A5B" w:rsidRDefault="00EB5D32" w:rsidP="009C768C">
      <w:pPr>
        <w:ind w:firstLine="0"/>
        <w:jc w:val="both"/>
        <w:rPr>
          <w:b/>
          <w:bCs/>
          <w:sz w:val="28"/>
          <w:szCs w:val="28"/>
        </w:rPr>
      </w:pPr>
      <w:r w:rsidRPr="000B5A5B">
        <w:rPr>
          <w:sz w:val="28"/>
          <w:szCs w:val="28"/>
        </w:rPr>
        <w:t>2</w:t>
      </w:r>
      <w:r w:rsidRPr="000B5A5B">
        <w:rPr>
          <w:sz w:val="28"/>
          <w:szCs w:val="28"/>
        </w:rPr>
        <w:t xml:space="preserve">. РУСАКОВИЧ Николай Артемьевич – советник при дирекции </w:t>
      </w:r>
      <w:r w:rsidR="000B5A5B">
        <w:rPr>
          <w:sz w:val="28"/>
          <w:szCs w:val="28"/>
        </w:rPr>
        <w:t>ЛЯП</w:t>
      </w:r>
    </w:p>
    <w:p w14:paraId="69E4398A" w14:textId="77777777" w:rsidR="00EB5D32" w:rsidRPr="000B5A5B" w:rsidRDefault="00EB5D32" w:rsidP="009C768C">
      <w:pPr>
        <w:ind w:firstLine="0"/>
        <w:jc w:val="both"/>
        <w:rPr>
          <w:b/>
          <w:bCs/>
          <w:szCs w:val="24"/>
        </w:rPr>
      </w:pPr>
    </w:p>
    <w:p w14:paraId="66D8D971" w14:textId="51D51549" w:rsidR="00EB5D32" w:rsidRPr="000B5A5B" w:rsidRDefault="000B5A5B" w:rsidP="000B5A5B">
      <w:pPr>
        <w:spacing w:line="264" w:lineRule="auto"/>
        <w:ind w:firstLine="0"/>
        <w:jc w:val="both"/>
        <w:rPr>
          <w:b/>
          <w:bCs/>
          <w:sz w:val="28"/>
          <w:szCs w:val="28"/>
        </w:rPr>
      </w:pPr>
      <w:r w:rsidRPr="000B5A5B">
        <w:rPr>
          <w:b/>
          <w:sz w:val="28"/>
          <w:szCs w:val="28"/>
        </w:rPr>
        <w:t>Почетное звание «Почетный работник науки и высоких технологий Российской Федерации»</w:t>
      </w:r>
      <w:r w:rsidRPr="000B5A5B">
        <w:rPr>
          <w:b/>
          <w:sz w:val="28"/>
          <w:szCs w:val="28"/>
        </w:rPr>
        <w:t xml:space="preserve"> </w:t>
      </w:r>
      <w:r w:rsidR="00EB5D32" w:rsidRPr="000B5A5B">
        <w:rPr>
          <w:b/>
          <w:bCs/>
          <w:sz w:val="28"/>
          <w:szCs w:val="28"/>
        </w:rPr>
        <w:t>+ Юбилейная медаль «300 лет Российской академии наук»</w:t>
      </w:r>
    </w:p>
    <w:p w14:paraId="24E1BF36" w14:textId="3DCD4E51" w:rsidR="00A06F44" w:rsidRPr="000B5A5B" w:rsidRDefault="00EB5D32" w:rsidP="009C768C">
      <w:pPr>
        <w:ind w:firstLine="0"/>
        <w:jc w:val="both"/>
        <w:rPr>
          <w:sz w:val="28"/>
          <w:szCs w:val="28"/>
        </w:rPr>
      </w:pPr>
      <w:r w:rsidRPr="000B5A5B">
        <w:rPr>
          <w:sz w:val="28"/>
          <w:szCs w:val="28"/>
        </w:rPr>
        <w:t>3</w:t>
      </w:r>
      <w:r w:rsidR="00A06F44" w:rsidRPr="000B5A5B">
        <w:rPr>
          <w:sz w:val="28"/>
          <w:szCs w:val="28"/>
        </w:rPr>
        <w:t xml:space="preserve">. ОЛЬШЕВСКИЙ Александр Григорьевич – начальник </w:t>
      </w:r>
      <w:r w:rsidR="009C768C" w:rsidRPr="000B5A5B">
        <w:rPr>
          <w:sz w:val="28"/>
          <w:szCs w:val="28"/>
        </w:rPr>
        <w:t xml:space="preserve">научно-экспериментального отдела физики элементарных частиц </w:t>
      </w:r>
      <w:r w:rsidR="000B5A5B">
        <w:rPr>
          <w:sz w:val="28"/>
          <w:szCs w:val="28"/>
        </w:rPr>
        <w:t>ЛЯП</w:t>
      </w:r>
    </w:p>
    <w:p w14:paraId="59619F28" w14:textId="77777777" w:rsidR="00506CBC" w:rsidRPr="000B5A5B" w:rsidRDefault="00506CBC" w:rsidP="00205225">
      <w:pPr>
        <w:ind w:firstLine="0"/>
        <w:rPr>
          <w:szCs w:val="24"/>
        </w:rPr>
      </w:pPr>
    </w:p>
    <w:p w14:paraId="797F86FD" w14:textId="77777777" w:rsidR="0068554D" w:rsidRPr="000B5A5B" w:rsidRDefault="00205225" w:rsidP="00205225">
      <w:pPr>
        <w:spacing w:line="264" w:lineRule="auto"/>
        <w:ind w:firstLine="0"/>
        <w:jc w:val="both"/>
        <w:rPr>
          <w:b/>
          <w:sz w:val="28"/>
          <w:szCs w:val="28"/>
        </w:rPr>
      </w:pPr>
      <w:r w:rsidRPr="000B5A5B">
        <w:rPr>
          <w:b/>
          <w:sz w:val="28"/>
          <w:szCs w:val="28"/>
        </w:rPr>
        <w:t>Почетная грамота Министерства науки и высшего образования РФ</w:t>
      </w:r>
    </w:p>
    <w:p w14:paraId="7989FDE0" w14:textId="2412DBA3" w:rsidR="00A06F44" w:rsidRPr="000B5A5B" w:rsidRDefault="00BC6E03" w:rsidP="00205225">
      <w:pPr>
        <w:spacing w:line="264" w:lineRule="auto"/>
        <w:ind w:firstLine="0"/>
        <w:jc w:val="both"/>
        <w:rPr>
          <w:sz w:val="28"/>
          <w:szCs w:val="28"/>
        </w:rPr>
      </w:pPr>
      <w:r w:rsidRPr="000B5A5B">
        <w:rPr>
          <w:sz w:val="28"/>
          <w:szCs w:val="28"/>
        </w:rPr>
        <w:t>4</w:t>
      </w:r>
      <w:r w:rsidR="00A06F44" w:rsidRPr="000B5A5B">
        <w:rPr>
          <w:sz w:val="28"/>
          <w:szCs w:val="28"/>
        </w:rPr>
        <w:t>. УСОВ Юрий Андреевич – начальник сектора</w:t>
      </w:r>
      <w:r w:rsidR="001F57E2" w:rsidRPr="000B5A5B">
        <w:rPr>
          <w:sz w:val="28"/>
          <w:szCs w:val="28"/>
        </w:rPr>
        <w:t xml:space="preserve"> №3 низких температур </w:t>
      </w:r>
      <w:r w:rsidR="000B5A5B">
        <w:rPr>
          <w:sz w:val="28"/>
          <w:szCs w:val="28"/>
        </w:rPr>
        <w:t>ЛЯП</w:t>
      </w:r>
    </w:p>
    <w:p w14:paraId="3CC379F2" w14:textId="77777777" w:rsidR="00205225" w:rsidRPr="000B5A5B" w:rsidRDefault="00205225" w:rsidP="00205225">
      <w:pPr>
        <w:ind w:firstLine="0"/>
        <w:rPr>
          <w:szCs w:val="24"/>
        </w:rPr>
      </w:pPr>
    </w:p>
    <w:p w14:paraId="322A0DF5" w14:textId="77777777" w:rsidR="0068554D" w:rsidRPr="000B5A5B" w:rsidRDefault="00205225" w:rsidP="00205225">
      <w:pPr>
        <w:ind w:firstLine="0"/>
        <w:rPr>
          <w:b/>
          <w:sz w:val="28"/>
          <w:szCs w:val="28"/>
        </w:rPr>
      </w:pPr>
      <w:r w:rsidRPr="000B5A5B">
        <w:rPr>
          <w:b/>
          <w:sz w:val="28"/>
          <w:szCs w:val="28"/>
        </w:rPr>
        <w:t>Благодарность Министерства науки и высшего образования РФ</w:t>
      </w:r>
    </w:p>
    <w:p w14:paraId="06EF83BD" w14:textId="4C8D9C90" w:rsidR="00A06F44" w:rsidRPr="000B5A5B" w:rsidRDefault="00BC6E03" w:rsidP="00205225">
      <w:pPr>
        <w:spacing w:line="264" w:lineRule="auto"/>
        <w:ind w:firstLine="0"/>
        <w:jc w:val="both"/>
        <w:rPr>
          <w:sz w:val="28"/>
          <w:szCs w:val="28"/>
        </w:rPr>
      </w:pPr>
      <w:r w:rsidRPr="000B5A5B">
        <w:rPr>
          <w:sz w:val="28"/>
          <w:szCs w:val="28"/>
        </w:rPr>
        <w:t>5</w:t>
      </w:r>
      <w:r w:rsidR="00A06F44" w:rsidRPr="000B5A5B">
        <w:rPr>
          <w:sz w:val="28"/>
          <w:szCs w:val="28"/>
        </w:rPr>
        <w:t xml:space="preserve">. ГЛАГОЛЕВ Владимир Викторович – начальник </w:t>
      </w:r>
      <w:r w:rsidR="001F57E2" w:rsidRPr="000B5A5B">
        <w:rPr>
          <w:sz w:val="28"/>
          <w:szCs w:val="28"/>
        </w:rPr>
        <w:t xml:space="preserve">отдела научно-исследовательских работ и инноваций </w:t>
      </w:r>
      <w:r w:rsidR="000B5A5B">
        <w:rPr>
          <w:sz w:val="28"/>
          <w:szCs w:val="28"/>
        </w:rPr>
        <w:t>ЛЯП</w:t>
      </w:r>
    </w:p>
    <w:p w14:paraId="155C99F7" w14:textId="05D44190" w:rsidR="00A06F44" w:rsidRPr="000B5A5B" w:rsidRDefault="00BC6E03" w:rsidP="00205225">
      <w:pPr>
        <w:spacing w:line="264" w:lineRule="auto"/>
        <w:ind w:firstLine="0"/>
        <w:jc w:val="both"/>
        <w:rPr>
          <w:sz w:val="28"/>
          <w:szCs w:val="28"/>
        </w:rPr>
      </w:pPr>
      <w:r w:rsidRPr="000B5A5B">
        <w:rPr>
          <w:sz w:val="28"/>
          <w:szCs w:val="28"/>
        </w:rPr>
        <w:t>6</w:t>
      </w:r>
      <w:r w:rsidR="00A06F44" w:rsidRPr="000B5A5B">
        <w:rPr>
          <w:sz w:val="28"/>
          <w:szCs w:val="28"/>
        </w:rPr>
        <w:t xml:space="preserve">. ГУСЬКОВ Алексей Вячеславович – заместитель директора </w:t>
      </w:r>
      <w:r w:rsidR="000B5A5B">
        <w:rPr>
          <w:sz w:val="28"/>
          <w:szCs w:val="28"/>
        </w:rPr>
        <w:t xml:space="preserve">ЛЯП </w:t>
      </w:r>
      <w:r w:rsidR="00A06F44" w:rsidRPr="000B5A5B">
        <w:rPr>
          <w:sz w:val="28"/>
          <w:szCs w:val="28"/>
        </w:rPr>
        <w:t>по научной работе</w:t>
      </w:r>
    </w:p>
    <w:p w14:paraId="2343B840" w14:textId="1BECACD2" w:rsidR="00A06F44" w:rsidRPr="000B5A5B" w:rsidRDefault="00BC6E03" w:rsidP="00205225">
      <w:pPr>
        <w:spacing w:line="264" w:lineRule="auto"/>
        <w:ind w:firstLine="0"/>
        <w:jc w:val="both"/>
        <w:rPr>
          <w:sz w:val="28"/>
          <w:szCs w:val="28"/>
        </w:rPr>
      </w:pPr>
      <w:r w:rsidRPr="000B5A5B">
        <w:rPr>
          <w:sz w:val="28"/>
          <w:szCs w:val="28"/>
        </w:rPr>
        <w:t>7</w:t>
      </w:r>
      <w:r w:rsidR="00A06F44" w:rsidRPr="000B5A5B">
        <w:rPr>
          <w:sz w:val="28"/>
          <w:szCs w:val="28"/>
        </w:rPr>
        <w:t>. МИЦЫН Геннадий Валентинович – начальник сектора</w:t>
      </w:r>
      <w:r w:rsidR="001F57E2" w:rsidRPr="000B5A5B">
        <w:rPr>
          <w:sz w:val="28"/>
          <w:szCs w:val="28"/>
        </w:rPr>
        <w:t xml:space="preserve"> №4 радиационной медицины и </w:t>
      </w:r>
      <w:r w:rsidR="00753500" w:rsidRPr="000B5A5B">
        <w:rPr>
          <w:sz w:val="28"/>
          <w:szCs w:val="28"/>
        </w:rPr>
        <w:t xml:space="preserve">биологии </w:t>
      </w:r>
      <w:r w:rsidR="000B5A5B">
        <w:rPr>
          <w:sz w:val="28"/>
          <w:szCs w:val="28"/>
        </w:rPr>
        <w:t>ЛЯП</w:t>
      </w:r>
    </w:p>
    <w:p w14:paraId="2C2D3E78" w14:textId="77777777" w:rsidR="005807AF" w:rsidRPr="000B5A5B" w:rsidRDefault="005807AF" w:rsidP="005807AF">
      <w:pPr>
        <w:ind w:firstLine="0"/>
        <w:rPr>
          <w:b/>
          <w:szCs w:val="24"/>
          <w:u w:val="single"/>
        </w:rPr>
      </w:pPr>
    </w:p>
    <w:p w14:paraId="41F6BCCE" w14:textId="77777777" w:rsidR="005807AF" w:rsidRPr="000B5A5B" w:rsidRDefault="005807AF" w:rsidP="005807AF">
      <w:pPr>
        <w:ind w:firstLine="0"/>
        <w:rPr>
          <w:b/>
          <w:sz w:val="28"/>
          <w:szCs w:val="28"/>
        </w:rPr>
      </w:pPr>
      <w:r w:rsidRPr="000B5A5B">
        <w:rPr>
          <w:b/>
          <w:sz w:val="28"/>
          <w:szCs w:val="28"/>
        </w:rPr>
        <w:t>Почетная грамота Министерства энергетики Московской области</w:t>
      </w:r>
    </w:p>
    <w:p w14:paraId="75C74541" w14:textId="1B33FCAC" w:rsidR="005807AF" w:rsidRPr="000B5A5B" w:rsidRDefault="00EB5D32" w:rsidP="005718ED">
      <w:pPr>
        <w:ind w:firstLine="0"/>
        <w:jc w:val="both"/>
        <w:rPr>
          <w:sz w:val="28"/>
          <w:szCs w:val="28"/>
        </w:rPr>
      </w:pPr>
      <w:r w:rsidRPr="000B5A5B">
        <w:rPr>
          <w:sz w:val="28"/>
          <w:szCs w:val="28"/>
        </w:rPr>
        <w:t>8</w:t>
      </w:r>
      <w:r w:rsidR="00BC6E03" w:rsidRPr="000B5A5B">
        <w:rPr>
          <w:sz w:val="28"/>
          <w:szCs w:val="28"/>
        </w:rPr>
        <w:t>. </w:t>
      </w:r>
      <w:r w:rsidR="005807AF" w:rsidRPr="000B5A5B">
        <w:rPr>
          <w:sz w:val="28"/>
          <w:szCs w:val="28"/>
        </w:rPr>
        <w:t xml:space="preserve">ПРЯНИШНИКОВ Евгений Александрович – инженер </w:t>
      </w:r>
      <w:r w:rsidR="009B2E3C" w:rsidRPr="000B5A5B">
        <w:rPr>
          <w:sz w:val="28"/>
          <w:szCs w:val="28"/>
        </w:rPr>
        <w:t xml:space="preserve">участка центральной котельной </w:t>
      </w:r>
      <w:r w:rsidR="002303E1" w:rsidRPr="000B5A5B">
        <w:rPr>
          <w:sz w:val="28"/>
          <w:szCs w:val="28"/>
        </w:rPr>
        <w:t>О</w:t>
      </w:r>
      <w:r w:rsidR="009B2E3C" w:rsidRPr="000B5A5B">
        <w:rPr>
          <w:sz w:val="28"/>
          <w:szCs w:val="28"/>
        </w:rPr>
        <w:t>тдела главного энергетика</w:t>
      </w:r>
    </w:p>
    <w:p w14:paraId="2B4D601B" w14:textId="77777777" w:rsidR="004C7047" w:rsidRPr="000B5A5B" w:rsidRDefault="004C7047" w:rsidP="005807AF">
      <w:pPr>
        <w:ind w:firstLine="0"/>
        <w:rPr>
          <w:szCs w:val="24"/>
        </w:rPr>
      </w:pPr>
    </w:p>
    <w:bookmarkEnd w:id="0"/>
    <w:p w14:paraId="5DBAD05F" w14:textId="4821A0FB" w:rsidR="004C7047" w:rsidRPr="000B5A5B" w:rsidRDefault="004C7047" w:rsidP="004C7047">
      <w:pPr>
        <w:ind w:firstLine="0"/>
        <w:rPr>
          <w:b/>
          <w:sz w:val="28"/>
          <w:szCs w:val="28"/>
        </w:rPr>
      </w:pPr>
      <w:r w:rsidRPr="000B5A5B">
        <w:rPr>
          <w:b/>
          <w:sz w:val="28"/>
          <w:szCs w:val="28"/>
        </w:rPr>
        <w:t xml:space="preserve">Почетная грамота главы. </w:t>
      </w:r>
      <w:proofErr w:type="spellStart"/>
      <w:r w:rsidRPr="000B5A5B">
        <w:rPr>
          <w:b/>
          <w:sz w:val="28"/>
          <w:szCs w:val="28"/>
        </w:rPr>
        <w:t>г.о</w:t>
      </w:r>
      <w:proofErr w:type="spellEnd"/>
      <w:r w:rsidRPr="000B5A5B">
        <w:rPr>
          <w:b/>
          <w:sz w:val="28"/>
          <w:szCs w:val="28"/>
        </w:rPr>
        <w:t>. Дубна</w:t>
      </w:r>
    </w:p>
    <w:p w14:paraId="6C888B36" w14:textId="408A43AA" w:rsidR="004C7047" w:rsidRPr="000B5A5B" w:rsidRDefault="00EB5D32" w:rsidP="005718ED">
      <w:pPr>
        <w:pStyle w:val="a3"/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B5A5B">
        <w:rPr>
          <w:sz w:val="28"/>
          <w:szCs w:val="28"/>
        </w:rPr>
        <w:t>9</w:t>
      </w:r>
      <w:r w:rsidR="006C46DF" w:rsidRPr="000B5A5B">
        <w:rPr>
          <w:sz w:val="28"/>
          <w:szCs w:val="28"/>
        </w:rPr>
        <w:t>.</w:t>
      </w:r>
      <w:r w:rsidR="004C7047" w:rsidRPr="000B5A5B">
        <w:rPr>
          <w:sz w:val="28"/>
          <w:szCs w:val="28"/>
        </w:rPr>
        <w:t> </w:t>
      </w:r>
      <w:r w:rsidR="006C46DF" w:rsidRPr="000B5A5B">
        <w:rPr>
          <w:sz w:val="28"/>
          <w:szCs w:val="28"/>
        </w:rPr>
        <w:t xml:space="preserve">ШМАТОВ </w:t>
      </w:r>
      <w:r w:rsidR="004C7047" w:rsidRPr="000B5A5B">
        <w:rPr>
          <w:sz w:val="28"/>
          <w:szCs w:val="28"/>
        </w:rPr>
        <w:t xml:space="preserve">Сергей Владимирович – директор </w:t>
      </w:r>
      <w:r w:rsidR="000B5A5B">
        <w:rPr>
          <w:sz w:val="28"/>
          <w:szCs w:val="28"/>
        </w:rPr>
        <w:t>ЛИТ</w:t>
      </w:r>
    </w:p>
    <w:p w14:paraId="339DE52E" w14:textId="54E87784" w:rsidR="006C46DF" w:rsidRPr="000B5A5B" w:rsidRDefault="004C7047" w:rsidP="005718ED">
      <w:pPr>
        <w:pStyle w:val="a3"/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B5A5B">
        <w:rPr>
          <w:sz w:val="28"/>
          <w:szCs w:val="28"/>
        </w:rPr>
        <w:t>1</w:t>
      </w:r>
      <w:r w:rsidR="00EB5D32" w:rsidRPr="000B5A5B">
        <w:rPr>
          <w:sz w:val="28"/>
          <w:szCs w:val="28"/>
        </w:rPr>
        <w:t>0</w:t>
      </w:r>
      <w:r w:rsidR="006C46DF" w:rsidRPr="000B5A5B">
        <w:rPr>
          <w:sz w:val="28"/>
          <w:szCs w:val="28"/>
        </w:rPr>
        <w:t>. ИВАНОВ Евгений Алексеевич – главный научный сотрудник</w:t>
      </w:r>
      <w:r w:rsidR="005718ED" w:rsidRPr="000B5A5B">
        <w:rPr>
          <w:sz w:val="28"/>
          <w:szCs w:val="28"/>
        </w:rPr>
        <w:t xml:space="preserve"> сектора №2 суперсимметрии Л</w:t>
      </w:r>
      <w:r w:rsidR="000B5A5B">
        <w:rPr>
          <w:sz w:val="28"/>
          <w:szCs w:val="28"/>
        </w:rPr>
        <w:t>ТФ</w:t>
      </w:r>
    </w:p>
    <w:p w14:paraId="6C69A9CA" w14:textId="72F1B3BF" w:rsidR="00C35EA2" w:rsidRPr="000B5A5B" w:rsidRDefault="00C35EA2" w:rsidP="005718ED">
      <w:pPr>
        <w:pStyle w:val="a3"/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B5A5B">
        <w:rPr>
          <w:sz w:val="28"/>
          <w:szCs w:val="28"/>
        </w:rPr>
        <w:t>1</w:t>
      </w:r>
      <w:r w:rsidR="00EB5D32" w:rsidRPr="000B5A5B">
        <w:rPr>
          <w:sz w:val="28"/>
          <w:szCs w:val="28"/>
        </w:rPr>
        <w:t>1</w:t>
      </w:r>
      <w:r w:rsidRPr="000B5A5B">
        <w:rPr>
          <w:sz w:val="28"/>
          <w:szCs w:val="28"/>
        </w:rPr>
        <w:t xml:space="preserve">. ВЕРЕВОЧКИН Вячеслав Анатольевич – начальник </w:t>
      </w:r>
      <w:r w:rsidR="005718ED" w:rsidRPr="000B5A5B">
        <w:rPr>
          <w:sz w:val="28"/>
          <w:szCs w:val="28"/>
        </w:rPr>
        <w:t xml:space="preserve">технологического отдела инженерных систем физических установок </w:t>
      </w:r>
      <w:r w:rsidR="000B5A5B">
        <w:rPr>
          <w:sz w:val="28"/>
          <w:szCs w:val="28"/>
        </w:rPr>
        <w:t>ЛЯП</w:t>
      </w:r>
    </w:p>
    <w:p w14:paraId="696B0A75" w14:textId="77777777" w:rsidR="00F50A0E" w:rsidRPr="000B5A5B" w:rsidRDefault="00F50A0E" w:rsidP="005718ED">
      <w:pPr>
        <w:pStyle w:val="a3"/>
        <w:tabs>
          <w:tab w:val="left" w:pos="426"/>
        </w:tabs>
        <w:ind w:left="0" w:firstLine="0"/>
        <w:jc w:val="both"/>
        <w:rPr>
          <w:szCs w:val="24"/>
        </w:rPr>
      </w:pPr>
    </w:p>
    <w:p w14:paraId="60891505" w14:textId="7DDCFC5F" w:rsidR="00822CED" w:rsidRPr="000B5A5B" w:rsidRDefault="00822CED" w:rsidP="00822CED">
      <w:pPr>
        <w:ind w:firstLine="0"/>
        <w:rPr>
          <w:b/>
          <w:sz w:val="28"/>
          <w:szCs w:val="28"/>
        </w:rPr>
      </w:pPr>
      <w:r w:rsidRPr="000B5A5B">
        <w:rPr>
          <w:b/>
          <w:sz w:val="28"/>
          <w:szCs w:val="28"/>
        </w:rPr>
        <w:t xml:space="preserve">Благодарность главы </w:t>
      </w:r>
      <w:proofErr w:type="spellStart"/>
      <w:r w:rsidRPr="000B5A5B">
        <w:rPr>
          <w:b/>
          <w:sz w:val="28"/>
          <w:szCs w:val="28"/>
        </w:rPr>
        <w:t>г.о</w:t>
      </w:r>
      <w:proofErr w:type="spellEnd"/>
      <w:r w:rsidRPr="000B5A5B">
        <w:rPr>
          <w:b/>
          <w:sz w:val="28"/>
          <w:szCs w:val="28"/>
        </w:rPr>
        <w:t>. Дубна</w:t>
      </w:r>
    </w:p>
    <w:p w14:paraId="418DEA63" w14:textId="4ACF3410" w:rsidR="00822CED" w:rsidRPr="000B5A5B" w:rsidRDefault="00822CED" w:rsidP="00F50A0E">
      <w:pPr>
        <w:pStyle w:val="a3"/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B5A5B">
        <w:rPr>
          <w:sz w:val="28"/>
          <w:szCs w:val="28"/>
        </w:rPr>
        <w:t>1</w:t>
      </w:r>
      <w:r w:rsidR="00EB5D32" w:rsidRPr="000B5A5B">
        <w:rPr>
          <w:sz w:val="28"/>
          <w:szCs w:val="28"/>
        </w:rPr>
        <w:t>2</w:t>
      </w:r>
      <w:r w:rsidRPr="000B5A5B">
        <w:rPr>
          <w:sz w:val="28"/>
          <w:szCs w:val="28"/>
        </w:rPr>
        <w:t>. </w:t>
      </w:r>
      <w:r w:rsidR="00390CCC" w:rsidRPr="000B5A5B">
        <w:rPr>
          <w:sz w:val="28"/>
          <w:szCs w:val="28"/>
        </w:rPr>
        <w:t xml:space="preserve">ШАНДОВ </w:t>
      </w:r>
      <w:r w:rsidRPr="000B5A5B">
        <w:rPr>
          <w:sz w:val="28"/>
          <w:szCs w:val="28"/>
        </w:rPr>
        <w:t>Михаил Михайлович – старший научный сотрудник</w:t>
      </w:r>
      <w:r w:rsidR="00F50A0E" w:rsidRPr="000B5A5B">
        <w:rPr>
          <w:sz w:val="28"/>
          <w:szCs w:val="28"/>
        </w:rPr>
        <w:t xml:space="preserve"> научно-экспериментального отдела инжекции и кольца </w:t>
      </w:r>
      <w:proofErr w:type="spellStart"/>
      <w:r w:rsidR="00F50A0E" w:rsidRPr="000B5A5B">
        <w:rPr>
          <w:sz w:val="28"/>
          <w:szCs w:val="28"/>
        </w:rPr>
        <w:t>Нуклотрона</w:t>
      </w:r>
      <w:proofErr w:type="spellEnd"/>
      <w:r w:rsidR="00F50A0E" w:rsidRPr="000B5A5B">
        <w:rPr>
          <w:sz w:val="28"/>
          <w:szCs w:val="28"/>
        </w:rPr>
        <w:t xml:space="preserve"> </w:t>
      </w:r>
      <w:r w:rsidR="000B5A5B">
        <w:rPr>
          <w:sz w:val="28"/>
          <w:szCs w:val="28"/>
        </w:rPr>
        <w:t>ЛФВЭ</w:t>
      </w:r>
    </w:p>
    <w:p w14:paraId="657F0ED1" w14:textId="77777777" w:rsidR="009979A0" w:rsidRPr="000B5A5B" w:rsidRDefault="009979A0" w:rsidP="00822CED">
      <w:pPr>
        <w:pStyle w:val="a3"/>
        <w:tabs>
          <w:tab w:val="left" w:pos="426"/>
        </w:tabs>
        <w:ind w:left="0" w:firstLine="0"/>
        <w:rPr>
          <w:szCs w:val="24"/>
        </w:rPr>
      </w:pPr>
    </w:p>
    <w:p w14:paraId="06D16813" w14:textId="441C6354" w:rsidR="00F75082" w:rsidRPr="000B5A5B" w:rsidRDefault="00F75082" w:rsidP="00F75082">
      <w:pPr>
        <w:ind w:firstLine="0"/>
        <w:rPr>
          <w:b/>
          <w:sz w:val="28"/>
          <w:szCs w:val="28"/>
        </w:rPr>
      </w:pPr>
      <w:r w:rsidRPr="000B5A5B">
        <w:rPr>
          <w:b/>
          <w:sz w:val="28"/>
          <w:szCs w:val="28"/>
        </w:rPr>
        <w:t>Почетная грамота ОИЯИ</w:t>
      </w:r>
    </w:p>
    <w:p w14:paraId="6A45D5CE" w14:textId="6D558FCF" w:rsidR="00F75082" w:rsidRPr="000B5A5B" w:rsidRDefault="00D515EE" w:rsidP="00142E91">
      <w:pPr>
        <w:pStyle w:val="a3"/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B5A5B">
        <w:rPr>
          <w:sz w:val="28"/>
          <w:szCs w:val="28"/>
        </w:rPr>
        <w:t>1</w:t>
      </w:r>
      <w:r w:rsidR="000B5A5B" w:rsidRPr="000B5A5B">
        <w:rPr>
          <w:sz w:val="28"/>
          <w:szCs w:val="28"/>
        </w:rPr>
        <w:t>3</w:t>
      </w:r>
      <w:r w:rsidR="00F75082" w:rsidRPr="000B5A5B">
        <w:rPr>
          <w:sz w:val="28"/>
          <w:szCs w:val="28"/>
        </w:rPr>
        <w:t xml:space="preserve">. СМИРНОВ Виктор Леонидович – </w:t>
      </w:r>
      <w:r w:rsidR="00F50A0E" w:rsidRPr="000B5A5B">
        <w:rPr>
          <w:sz w:val="28"/>
          <w:szCs w:val="28"/>
        </w:rPr>
        <w:t xml:space="preserve">начальник сектора №1 динамики и вывода пучка </w:t>
      </w:r>
      <w:r w:rsidR="000B5A5B">
        <w:rPr>
          <w:sz w:val="28"/>
          <w:szCs w:val="28"/>
        </w:rPr>
        <w:t>ЛФВЭ</w:t>
      </w:r>
    </w:p>
    <w:p w14:paraId="3A46AF07" w14:textId="77777777" w:rsidR="000B5A5B" w:rsidRPr="000B5A5B" w:rsidRDefault="000B5A5B" w:rsidP="00142E91">
      <w:pPr>
        <w:ind w:firstLine="0"/>
        <w:jc w:val="both"/>
        <w:rPr>
          <w:b/>
          <w:szCs w:val="24"/>
        </w:rPr>
      </w:pPr>
    </w:p>
    <w:p w14:paraId="5ACF7AAA" w14:textId="769E844F" w:rsidR="00F75082" w:rsidRPr="000B5A5B" w:rsidRDefault="00F75082" w:rsidP="00142E91">
      <w:pPr>
        <w:ind w:firstLine="0"/>
        <w:jc w:val="both"/>
        <w:rPr>
          <w:b/>
          <w:sz w:val="28"/>
          <w:szCs w:val="28"/>
        </w:rPr>
      </w:pPr>
      <w:r w:rsidRPr="000B5A5B">
        <w:rPr>
          <w:b/>
          <w:sz w:val="28"/>
          <w:szCs w:val="28"/>
        </w:rPr>
        <w:t>Благодарственное письмо ОИЯИ</w:t>
      </w:r>
    </w:p>
    <w:p w14:paraId="262013CE" w14:textId="5DB6EAB7" w:rsidR="00F75082" w:rsidRPr="000B5A5B" w:rsidRDefault="00D515EE" w:rsidP="00142E91">
      <w:pPr>
        <w:ind w:firstLine="0"/>
        <w:jc w:val="both"/>
        <w:rPr>
          <w:bCs/>
          <w:sz w:val="28"/>
          <w:szCs w:val="28"/>
        </w:rPr>
      </w:pPr>
      <w:r w:rsidRPr="000B5A5B">
        <w:rPr>
          <w:bCs/>
          <w:sz w:val="28"/>
          <w:szCs w:val="28"/>
        </w:rPr>
        <w:t>1</w:t>
      </w:r>
      <w:r w:rsidR="000B5A5B" w:rsidRPr="000B5A5B">
        <w:rPr>
          <w:bCs/>
          <w:sz w:val="28"/>
          <w:szCs w:val="28"/>
        </w:rPr>
        <w:t>4</w:t>
      </w:r>
      <w:r w:rsidR="00F75082" w:rsidRPr="000B5A5B">
        <w:rPr>
          <w:bCs/>
          <w:sz w:val="28"/>
          <w:szCs w:val="28"/>
        </w:rPr>
        <w:t xml:space="preserve">. </w:t>
      </w:r>
      <w:r w:rsidR="007875EB" w:rsidRPr="000B5A5B">
        <w:rPr>
          <w:bCs/>
          <w:sz w:val="28"/>
          <w:szCs w:val="28"/>
        </w:rPr>
        <w:t xml:space="preserve">ИСАДЫКОВ </w:t>
      </w:r>
      <w:proofErr w:type="spellStart"/>
      <w:r w:rsidR="007875EB" w:rsidRPr="000B5A5B">
        <w:rPr>
          <w:bCs/>
          <w:sz w:val="28"/>
          <w:szCs w:val="28"/>
        </w:rPr>
        <w:t>Айдос</w:t>
      </w:r>
      <w:proofErr w:type="spellEnd"/>
      <w:r w:rsidR="007875EB" w:rsidRPr="000B5A5B">
        <w:rPr>
          <w:bCs/>
          <w:sz w:val="28"/>
          <w:szCs w:val="28"/>
        </w:rPr>
        <w:t xml:space="preserve"> – старший научный сотрудник </w:t>
      </w:r>
      <w:r w:rsidR="000C3B8F" w:rsidRPr="000B5A5B">
        <w:rPr>
          <w:bCs/>
          <w:sz w:val="28"/>
          <w:szCs w:val="28"/>
        </w:rPr>
        <w:t xml:space="preserve">сектора №2 методов сильной связи </w:t>
      </w:r>
      <w:r w:rsidR="000B5A5B">
        <w:rPr>
          <w:bCs/>
          <w:sz w:val="28"/>
          <w:szCs w:val="28"/>
        </w:rPr>
        <w:t>ЛТФ</w:t>
      </w:r>
    </w:p>
    <w:p w14:paraId="42B4F0F4" w14:textId="3B526D51" w:rsidR="00C35EA2" w:rsidRPr="000B5A5B" w:rsidRDefault="00C35EA2" w:rsidP="00142E91">
      <w:pPr>
        <w:ind w:firstLine="0"/>
        <w:jc w:val="both"/>
        <w:rPr>
          <w:bCs/>
          <w:sz w:val="28"/>
          <w:szCs w:val="28"/>
        </w:rPr>
      </w:pPr>
      <w:r w:rsidRPr="000B5A5B">
        <w:rPr>
          <w:bCs/>
          <w:sz w:val="28"/>
          <w:szCs w:val="28"/>
        </w:rPr>
        <w:t>1</w:t>
      </w:r>
      <w:r w:rsidR="000B5A5B" w:rsidRPr="000B5A5B">
        <w:rPr>
          <w:bCs/>
          <w:sz w:val="28"/>
          <w:szCs w:val="28"/>
        </w:rPr>
        <w:t>5</w:t>
      </w:r>
      <w:r w:rsidRPr="000B5A5B">
        <w:rPr>
          <w:bCs/>
          <w:sz w:val="28"/>
          <w:szCs w:val="28"/>
        </w:rPr>
        <w:t>. ТЮЛЬКИН Владислав Игоревич – старший научный сотрудник</w:t>
      </w:r>
      <w:r w:rsidR="00142E91" w:rsidRPr="000B5A5B">
        <w:rPr>
          <w:sz w:val="28"/>
          <w:szCs w:val="28"/>
        </w:rPr>
        <w:t xml:space="preserve"> с</w:t>
      </w:r>
      <w:r w:rsidR="00142E91" w:rsidRPr="000B5A5B">
        <w:rPr>
          <w:bCs/>
          <w:sz w:val="28"/>
          <w:szCs w:val="28"/>
        </w:rPr>
        <w:t xml:space="preserve">ектора №1 кольца </w:t>
      </w:r>
      <w:proofErr w:type="spellStart"/>
      <w:r w:rsidR="00142E91" w:rsidRPr="000B5A5B">
        <w:rPr>
          <w:bCs/>
          <w:sz w:val="28"/>
          <w:szCs w:val="28"/>
        </w:rPr>
        <w:t>Нуклотрона</w:t>
      </w:r>
      <w:proofErr w:type="spellEnd"/>
      <w:r w:rsidR="00142E91" w:rsidRPr="000B5A5B">
        <w:rPr>
          <w:bCs/>
          <w:sz w:val="28"/>
          <w:szCs w:val="28"/>
        </w:rPr>
        <w:t xml:space="preserve"> </w:t>
      </w:r>
      <w:r w:rsidR="000B5A5B">
        <w:rPr>
          <w:bCs/>
          <w:sz w:val="28"/>
          <w:szCs w:val="28"/>
        </w:rPr>
        <w:t>ЛФВЭ</w:t>
      </w:r>
    </w:p>
    <w:p w14:paraId="535D6816" w14:textId="5D668893" w:rsidR="00C35EA2" w:rsidRPr="000B5A5B" w:rsidRDefault="00C35EA2" w:rsidP="00142E91">
      <w:pPr>
        <w:ind w:firstLine="0"/>
        <w:jc w:val="both"/>
        <w:rPr>
          <w:bCs/>
          <w:sz w:val="28"/>
          <w:szCs w:val="28"/>
        </w:rPr>
      </w:pPr>
      <w:r w:rsidRPr="000B5A5B">
        <w:rPr>
          <w:bCs/>
          <w:sz w:val="28"/>
          <w:szCs w:val="28"/>
        </w:rPr>
        <w:t>1</w:t>
      </w:r>
      <w:r w:rsidR="000B5A5B" w:rsidRPr="000B5A5B">
        <w:rPr>
          <w:bCs/>
          <w:sz w:val="28"/>
          <w:szCs w:val="28"/>
        </w:rPr>
        <w:t>6</w:t>
      </w:r>
      <w:r w:rsidRPr="000B5A5B">
        <w:rPr>
          <w:bCs/>
          <w:sz w:val="28"/>
          <w:szCs w:val="28"/>
        </w:rPr>
        <w:t>. ТИХОМИРОВ Александр Михайлович – ведущий инженер</w:t>
      </w:r>
      <w:r w:rsidR="00142E91" w:rsidRPr="000B5A5B">
        <w:rPr>
          <w:sz w:val="28"/>
          <w:szCs w:val="28"/>
        </w:rPr>
        <w:t xml:space="preserve"> с</w:t>
      </w:r>
      <w:r w:rsidR="00142E91" w:rsidRPr="000B5A5B">
        <w:rPr>
          <w:bCs/>
          <w:sz w:val="28"/>
          <w:szCs w:val="28"/>
        </w:rPr>
        <w:t xml:space="preserve">ектора №1 кольца </w:t>
      </w:r>
      <w:proofErr w:type="spellStart"/>
      <w:r w:rsidR="00142E91" w:rsidRPr="000B5A5B">
        <w:rPr>
          <w:bCs/>
          <w:sz w:val="28"/>
          <w:szCs w:val="28"/>
        </w:rPr>
        <w:t>Нуклотрона</w:t>
      </w:r>
      <w:proofErr w:type="spellEnd"/>
      <w:r w:rsidR="00142E91" w:rsidRPr="000B5A5B">
        <w:rPr>
          <w:bCs/>
          <w:sz w:val="28"/>
          <w:szCs w:val="28"/>
        </w:rPr>
        <w:t xml:space="preserve"> </w:t>
      </w:r>
      <w:r w:rsidR="000B5A5B">
        <w:rPr>
          <w:bCs/>
          <w:sz w:val="28"/>
          <w:szCs w:val="28"/>
        </w:rPr>
        <w:t>ЛФВЭ</w:t>
      </w:r>
    </w:p>
    <w:sectPr w:rsidR="00C35EA2" w:rsidRPr="000B5A5B" w:rsidSect="000B5A5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738B7"/>
    <w:multiLevelType w:val="hybridMultilevel"/>
    <w:tmpl w:val="00D2D6D0"/>
    <w:lvl w:ilvl="0" w:tplc="68DC5B60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225"/>
    <w:rsid w:val="00061113"/>
    <w:rsid w:val="00084BB3"/>
    <w:rsid w:val="000A04FC"/>
    <w:rsid w:val="000B5A5B"/>
    <w:rsid w:val="000C3B8F"/>
    <w:rsid w:val="000C6783"/>
    <w:rsid w:val="000D44AC"/>
    <w:rsid w:val="00101278"/>
    <w:rsid w:val="00142E91"/>
    <w:rsid w:val="001B0C58"/>
    <w:rsid w:val="001B412D"/>
    <w:rsid w:val="001F57E2"/>
    <w:rsid w:val="00205225"/>
    <w:rsid w:val="002303E1"/>
    <w:rsid w:val="002739E6"/>
    <w:rsid w:val="00294A29"/>
    <w:rsid w:val="002B7942"/>
    <w:rsid w:val="003015C7"/>
    <w:rsid w:val="00324662"/>
    <w:rsid w:val="003619AD"/>
    <w:rsid w:val="00390CCC"/>
    <w:rsid w:val="00401C93"/>
    <w:rsid w:val="004033AB"/>
    <w:rsid w:val="00416B2A"/>
    <w:rsid w:val="00430935"/>
    <w:rsid w:val="00473C38"/>
    <w:rsid w:val="00475104"/>
    <w:rsid w:val="00495917"/>
    <w:rsid w:val="004C2C9C"/>
    <w:rsid w:val="004C7047"/>
    <w:rsid w:val="004D2BDB"/>
    <w:rsid w:val="004D6361"/>
    <w:rsid w:val="004D660B"/>
    <w:rsid w:val="004E4970"/>
    <w:rsid w:val="00506CBC"/>
    <w:rsid w:val="00523E5F"/>
    <w:rsid w:val="005718ED"/>
    <w:rsid w:val="005807AF"/>
    <w:rsid w:val="00595857"/>
    <w:rsid w:val="005A7576"/>
    <w:rsid w:val="005C1E8D"/>
    <w:rsid w:val="006042B6"/>
    <w:rsid w:val="00621596"/>
    <w:rsid w:val="00636D3A"/>
    <w:rsid w:val="00644F7D"/>
    <w:rsid w:val="006572E7"/>
    <w:rsid w:val="0068554D"/>
    <w:rsid w:val="006958E8"/>
    <w:rsid w:val="006C46DF"/>
    <w:rsid w:val="006D4204"/>
    <w:rsid w:val="00753500"/>
    <w:rsid w:val="0075632E"/>
    <w:rsid w:val="007875EB"/>
    <w:rsid w:val="007B11AD"/>
    <w:rsid w:val="007B174D"/>
    <w:rsid w:val="007D5DD0"/>
    <w:rsid w:val="007E6A93"/>
    <w:rsid w:val="00822CED"/>
    <w:rsid w:val="00833666"/>
    <w:rsid w:val="00841117"/>
    <w:rsid w:val="00843D3D"/>
    <w:rsid w:val="009517AF"/>
    <w:rsid w:val="009656EF"/>
    <w:rsid w:val="009979A0"/>
    <w:rsid w:val="009B2E3C"/>
    <w:rsid w:val="009B3AB0"/>
    <w:rsid w:val="009C768C"/>
    <w:rsid w:val="00A06F44"/>
    <w:rsid w:val="00A143F4"/>
    <w:rsid w:val="00A6147A"/>
    <w:rsid w:val="00A94547"/>
    <w:rsid w:val="00AC1B02"/>
    <w:rsid w:val="00B90F91"/>
    <w:rsid w:val="00BC6E03"/>
    <w:rsid w:val="00BF3582"/>
    <w:rsid w:val="00C073F9"/>
    <w:rsid w:val="00C102D2"/>
    <w:rsid w:val="00C35EA2"/>
    <w:rsid w:val="00CB5A04"/>
    <w:rsid w:val="00CC1F5D"/>
    <w:rsid w:val="00D11A23"/>
    <w:rsid w:val="00D3632C"/>
    <w:rsid w:val="00D410E9"/>
    <w:rsid w:val="00D515EE"/>
    <w:rsid w:val="00D770BC"/>
    <w:rsid w:val="00DE4737"/>
    <w:rsid w:val="00DF7FC5"/>
    <w:rsid w:val="00E2066F"/>
    <w:rsid w:val="00E31643"/>
    <w:rsid w:val="00E34591"/>
    <w:rsid w:val="00EB5D32"/>
    <w:rsid w:val="00EC530C"/>
    <w:rsid w:val="00ED0BEC"/>
    <w:rsid w:val="00EF0B86"/>
    <w:rsid w:val="00F50A0E"/>
    <w:rsid w:val="00F61F81"/>
    <w:rsid w:val="00F75082"/>
    <w:rsid w:val="00FF1C5F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CF9F"/>
  <w15:chartTrackingRefBased/>
  <w15:docId w15:val="{01BD960E-6288-45EA-9E0F-6681B27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5C7"/>
    <w:pPr>
      <w:spacing w:after="0" w:line="240" w:lineRule="auto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2FDED-9BE9-4C7C-BD8C-358CA52CE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Бобров</dc:creator>
  <cp:keywords/>
  <dc:description/>
  <cp:lastModifiedBy>Сергей Бобров</cp:lastModifiedBy>
  <cp:revision>2</cp:revision>
  <cp:lastPrinted>2025-06-02T08:36:00Z</cp:lastPrinted>
  <dcterms:created xsi:type="dcterms:W3CDTF">2025-06-02T11:19:00Z</dcterms:created>
  <dcterms:modified xsi:type="dcterms:W3CDTF">2025-06-02T11:19:00Z</dcterms:modified>
</cp:coreProperties>
</file>